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BB" w:rsidRDefault="000360BB" w:rsidP="000360BB">
      <w:pPr>
        <w:ind w:left="-567"/>
        <w:jc w:val="center"/>
        <w:outlineLvl w:val="0"/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</w:pPr>
      <w:r>
        <w:rPr>
          <w:rFonts w:ascii="Lucida Calligraphy" w:hAnsi="Lucida Calligraphy"/>
          <w:b/>
          <w:color w:val="595959" w:themeColor="text1" w:themeTint="A6"/>
          <w:sz w:val="36"/>
          <w:szCs w:val="36"/>
        </w:rPr>
        <w:t xml:space="preserve">ASD Circolo Nautico  Il Corallo - </w:t>
      </w:r>
      <w:r>
        <w:rPr>
          <w:rFonts w:ascii="Lucida Calligraphy" w:hAnsi="Lucida Calligraphy"/>
          <w:b/>
          <w:i/>
          <w:iCs/>
          <w:color w:val="595959" w:themeColor="text1" w:themeTint="A6"/>
          <w:sz w:val="36"/>
          <w:szCs w:val="36"/>
        </w:rPr>
        <w:t xml:space="preserve">Mimmo Marchica </w:t>
      </w:r>
    </w:p>
    <w:p w:rsidR="000360BB" w:rsidRDefault="000360BB" w:rsidP="000360BB">
      <w:pPr>
        <w:ind w:left="-567"/>
        <w:jc w:val="center"/>
        <w:outlineLvl w:val="0"/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</w:pPr>
      <w:r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>Associazione Sportiva Dilettantistica e di Cultura Marinara</w:t>
      </w:r>
      <w:r>
        <w:rPr>
          <w:rFonts w:ascii="Lucida Calligraphy" w:hAnsi="Lucida Calligraphy" w:cs="Courier New"/>
          <w:b/>
          <w:bCs/>
          <w:color w:val="595959" w:themeColor="text1" w:themeTint="A6"/>
          <w:sz w:val="16"/>
          <w:szCs w:val="16"/>
        </w:rPr>
        <w:t xml:space="preserve"> </w:t>
      </w:r>
      <w:r>
        <w:rPr>
          <w:rFonts w:ascii="Lucida Calligraphy" w:hAnsi="Lucida Calligraphy" w:cs="Courier New"/>
          <w:b/>
          <w:color w:val="595959" w:themeColor="text1" w:themeTint="A6"/>
          <w:sz w:val="16"/>
          <w:szCs w:val="16"/>
        </w:rPr>
        <w:t>volta al Pubblico Interesse  ed al rispetto dell’Ambiente</w:t>
      </w:r>
    </w:p>
    <w:p w:rsidR="000360BB" w:rsidRDefault="000360BB" w:rsidP="000360BB">
      <w:pPr>
        <w:rPr>
          <w:rFonts w:ascii="Book Antiqua" w:hAnsi="Book Antiqua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4907</wp:posOffset>
            </wp:positionV>
            <wp:extent cx="1207770" cy="805180"/>
            <wp:effectExtent l="0" t="0" r="0" b="0"/>
            <wp:wrapNone/>
            <wp:docPr id="5" name="Immagine 5" descr="esperimento i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sperimento ic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0BB" w:rsidRDefault="000360BB" w:rsidP="000360BB">
      <w:pPr>
        <w:pStyle w:val="Titolo1"/>
        <w:numPr>
          <w:ilvl w:val="0"/>
          <w:numId w:val="2"/>
        </w:numPr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</w:p>
    <w:p w:rsidR="000360BB" w:rsidRDefault="000360BB" w:rsidP="000360BB">
      <w:pPr>
        <w:pStyle w:val="Titolo1"/>
        <w:numPr>
          <w:ilvl w:val="0"/>
          <w:numId w:val="2"/>
        </w:numPr>
        <w:tabs>
          <w:tab w:val="left" w:pos="0"/>
        </w:tabs>
        <w:rPr>
          <w:rFonts w:ascii="Book Antiqua" w:hAnsi="Book Antiqua"/>
          <w:color w:val="595959" w:themeColor="text1" w:themeTint="A6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360BB" w:rsidTr="000360BB">
        <w:trPr>
          <w:trHeight w:val="1350"/>
        </w:trPr>
        <w:tc>
          <w:tcPr>
            <w:tcW w:w="4813" w:type="dxa"/>
          </w:tcPr>
          <w:p w:rsidR="000360BB" w:rsidRDefault="000360BB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12700</wp:posOffset>
                  </wp:positionV>
                  <wp:extent cx="609600" cy="647065"/>
                  <wp:effectExtent l="0" t="0" r="0" b="635"/>
                  <wp:wrapSquare wrapText="bothSides"/>
                  <wp:docPr id="4" name="Immagine 4" descr="Descrizione: Vela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Vela la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360BB" w:rsidRDefault="000360BB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  <w:sz w:val="24"/>
                <w:szCs w:val="24"/>
                <w:lang w:eastAsia="ar-SA"/>
              </w:rPr>
            </w:pPr>
          </w:p>
          <w:p w:rsidR="000360BB" w:rsidRDefault="000360BB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</w:p>
          <w:p w:rsidR="000360BB" w:rsidRDefault="000360BB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</w:p>
          <w:p w:rsidR="000360BB" w:rsidRDefault="000360BB">
            <w:pPr>
              <w:jc w:val="both"/>
              <w:rPr>
                <w:rFonts w:ascii="Book Antiqua" w:hAnsi="Book Antiqua"/>
                <w:b/>
                <w:i/>
                <w:color w:val="595959" w:themeColor="text1" w:themeTint="A6"/>
              </w:rPr>
            </w:pPr>
            <w:r>
              <w:rPr>
                <w:rFonts w:ascii="Book Antiqua" w:hAnsi="Book Antiqua"/>
                <w:b/>
                <w:i/>
                <w:color w:val="595959" w:themeColor="text1" w:themeTint="A6"/>
              </w:rPr>
              <w:t>Vela Latina Sciacca</w:t>
            </w:r>
          </w:p>
          <w:p w:rsidR="000360BB" w:rsidRDefault="000360BB">
            <w:pPr>
              <w:ind w:left="57"/>
              <w:jc w:val="both"/>
              <w:rPr>
                <w:rFonts w:ascii="Book Antiqua" w:hAnsi="Book Antiqua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ascii="Book Antiqua" w:hAnsi="Book Antiqua"/>
                <w:i/>
                <w:color w:val="595959" w:themeColor="text1" w:themeTint="A6"/>
                <w:sz w:val="16"/>
                <w:szCs w:val="16"/>
              </w:rPr>
              <w:t xml:space="preserve"> Quando il vento diventa passione</w:t>
            </w:r>
          </w:p>
          <w:p w:rsidR="000360BB" w:rsidRDefault="00036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360BB" w:rsidRDefault="000360BB">
            <w:pPr>
              <w:jc w:val="right"/>
              <w:rPr>
                <w:rStyle w:val="Enfasigrassetto"/>
                <w:rFonts w:ascii="Book Antiqua" w:hAnsi="Book Antiqua"/>
                <w:color w:val="7F7F7F" w:themeColor="text1" w:themeTint="80"/>
              </w:rPr>
            </w:pPr>
            <w:r>
              <w:rPr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864235" cy="570865"/>
                  <wp:effectExtent l="0" t="0" r="0" b="635"/>
                  <wp:docPr id="3" name="Immagine 3" descr="https://encrypted-tbn3.gstatic.com/images?q=tbn:ANd9GcQ6ec5_sQOFz7lIhCPSt3hL5zWTb49NVdhvNyvhRdxV-BUKgsoNgLpycI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3.gstatic.com/images?q=tbn:ANd9GcQ6ec5_sQOFz7lIhCPSt3hL5zWTb49NVdhvNyvhRdxV-BUKgsoNgLpycI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BB" w:rsidRDefault="000360BB">
            <w:pPr>
              <w:jc w:val="right"/>
              <w:rPr>
                <w:sz w:val="28"/>
                <w:szCs w:val="28"/>
              </w:rPr>
            </w:pPr>
            <w:r>
              <w:rPr>
                <w:rStyle w:val="Enfasigrassetto"/>
                <w:rFonts w:ascii="Book Antiqua" w:hAnsi="Book Antiqua"/>
                <w:color w:val="7F7F7F" w:themeColor="text1" w:themeTint="80"/>
              </w:rPr>
              <w:t>COMITATO VII ZONA</w:t>
            </w:r>
          </w:p>
          <w:p w:rsidR="000360BB" w:rsidRDefault="000360BB">
            <w:pPr>
              <w:jc w:val="center"/>
              <w:rPr>
                <w:rFonts w:ascii="Book Antiqua" w:hAnsi="Book Antiqua"/>
                <w:color w:val="7F7F7F" w:themeColor="text1" w:themeTint="80"/>
                <w:sz w:val="28"/>
                <w:szCs w:val="28"/>
              </w:rPr>
            </w:pPr>
          </w:p>
        </w:tc>
      </w:tr>
    </w:tbl>
    <w:p w:rsidR="002E6BA3" w:rsidRPr="002E6BA3" w:rsidRDefault="005548EF" w:rsidP="000360BB">
      <w:pPr>
        <w:pStyle w:val="Titolo1"/>
        <w:numPr>
          <w:ilvl w:val="0"/>
          <w:numId w:val="0"/>
        </w:numPr>
        <w:tabs>
          <w:tab w:val="left" w:pos="0"/>
        </w:tabs>
        <w:spacing w:line="360" w:lineRule="auto"/>
      </w:pPr>
      <w:r w:rsidRPr="007A5321">
        <w:rPr>
          <w:rFonts w:ascii="Book Antiqua" w:hAnsi="Book Antiqua"/>
          <w:color w:val="595959" w:themeColor="text1" w:themeTint="A6"/>
          <w:sz w:val="40"/>
          <w:szCs w:val="40"/>
        </w:rPr>
        <w:t>CIRCUITO DELLA STORIA</w:t>
      </w:r>
    </w:p>
    <w:p w:rsidR="001347E8" w:rsidRPr="007A5321" w:rsidRDefault="005548EF" w:rsidP="007A5321">
      <w:pPr>
        <w:spacing w:after="0" w:line="360" w:lineRule="auto"/>
        <w:jc w:val="center"/>
        <w:rPr>
          <w:rFonts w:ascii="Book Antiqua" w:hAnsi="Book Antiqua"/>
          <w:bCs/>
          <w:color w:val="595959" w:themeColor="text1" w:themeTint="A6"/>
          <w:sz w:val="36"/>
          <w:szCs w:val="36"/>
        </w:rPr>
      </w:pPr>
      <w:r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 xml:space="preserve">Raduno Vele Latine Sciacca Terme </w:t>
      </w:r>
      <w:r w:rsidR="007A5321"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>6</w:t>
      </w:r>
      <w:r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 xml:space="preserve">° Trofeo </w:t>
      </w:r>
      <w:r w:rsidR="007A5321"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>“</w:t>
      </w:r>
      <w:r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>Pisci Re</w:t>
      </w:r>
      <w:r w:rsidR="007A5321" w:rsidRPr="007A5321">
        <w:rPr>
          <w:rFonts w:ascii="Book Antiqua" w:hAnsi="Book Antiqua"/>
          <w:b/>
          <w:bCs/>
          <w:i/>
          <w:color w:val="595959" w:themeColor="text1" w:themeTint="A6"/>
          <w:sz w:val="36"/>
          <w:szCs w:val="36"/>
        </w:rPr>
        <w:t>”</w:t>
      </w:r>
    </w:p>
    <w:p w:rsidR="005548EF" w:rsidRPr="007A5321" w:rsidRDefault="005548EF" w:rsidP="007A5321">
      <w:pPr>
        <w:ind w:firstLine="708"/>
        <w:jc w:val="center"/>
        <w:rPr>
          <w:rFonts w:ascii="Book Antiqua" w:hAnsi="Book Antiqua"/>
          <w:b/>
          <w:bCs/>
          <w:color w:val="595959" w:themeColor="text1" w:themeTint="A6"/>
          <w:sz w:val="40"/>
          <w:szCs w:val="40"/>
        </w:rPr>
      </w:pPr>
      <w:r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 xml:space="preserve">Sciacca  </w:t>
      </w:r>
      <w:r w:rsidR="007A5321"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>21</w:t>
      </w:r>
      <w:r w:rsidR="008B454C"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 xml:space="preserve">, </w:t>
      </w:r>
      <w:r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>2</w:t>
      </w:r>
      <w:r w:rsidR="007A5321"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>2</w:t>
      </w:r>
      <w:r w:rsidR="008B454C"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 xml:space="preserve"> e</w:t>
      </w:r>
      <w:r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 xml:space="preserve"> 2</w:t>
      </w:r>
      <w:r w:rsidR="007A5321" w:rsidRPr="007A5321">
        <w:rPr>
          <w:rFonts w:ascii="Book Antiqua" w:hAnsi="Book Antiqua"/>
          <w:b/>
          <w:color w:val="595959" w:themeColor="text1" w:themeTint="A6"/>
          <w:sz w:val="40"/>
          <w:szCs w:val="40"/>
        </w:rPr>
        <w:t>3  giugno 2019</w:t>
      </w:r>
    </w:p>
    <w:p w:rsidR="002E6BA3" w:rsidRDefault="002E6BA3" w:rsidP="009E495F">
      <w:pPr>
        <w:spacing w:after="0" w:line="240" w:lineRule="auto"/>
        <w:jc w:val="both"/>
      </w:pPr>
    </w:p>
    <w:p w:rsidR="000360BB" w:rsidRDefault="000360BB" w:rsidP="009E49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A81" w:rsidRPr="00AC5F94" w:rsidRDefault="00A776C3" w:rsidP="009E4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D’</w:t>
      </w:r>
      <w:r w:rsidR="00DF2A81" w:rsidRPr="00AC5F94">
        <w:rPr>
          <w:rFonts w:ascii="Times New Roman" w:hAnsi="Times New Roman" w:cs="Times New Roman"/>
          <w:b/>
          <w:sz w:val="28"/>
          <w:szCs w:val="28"/>
        </w:rPr>
        <w:t xml:space="preserve"> ISCRIZIONE</w:t>
      </w:r>
    </w:p>
    <w:p w:rsidR="00DF2A81" w:rsidRPr="00851BEC" w:rsidRDefault="00DF2A81" w:rsidP="0085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Il </w:t>
      </w:r>
      <w:r w:rsidR="00FD489A">
        <w:rPr>
          <w:rFonts w:ascii="Times New Roman" w:hAnsi="Times New Roman" w:cs="Times New Roman"/>
          <w:sz w:val="24"/>
          <w:szCs w:val="24"/>
        </w:rPr>
        <w:t>s</w:t>
      </w:r>
      <w:r w:rsidRPr="00851BEC">
        <w:rPr>
          <w:rFonts w:ascii="Times New Roman" w:hAnsi="Times New Roman" w:cs="Times New Roman"/>
          <w:sz w:val="24"/>
          <w:szCs w:val="24"/>
        </w:rPr>
        <w:t>ottoscritto........................................................................................................................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nato a.............................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.....il.................................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851BEC">
        <w:rPr>
          <w:rFonts w:ascii="Times New Roman" w:hAnsi="Times New Roman" w:cs="Times New Roman"/>
          <w:sz w:val="24"/>
          <w:szCs w:val="24"/>
        </w:rPr>
        <w:t>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FD489A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…………… </w:t>
      </w:r>
      <w:r w:rsidRPr="00851BEC">
        <w:rPr>
          <w:rFonts w:ascii="Times New Roman" w:hAnsi="Times New Roman" w:cs="Times New Roman"/>
          <w:sz w:val="24"/>
          <w:szCs w:val="24"/>
        </w:rPr>
        <w:t>C.A.P........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51BE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rov. ………..…..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>telefono...................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........fax...........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cell……………………..…….. </w:t>
      </w:r>
      <w:r w:rsidR="00DF2A81" w:rsidRPr="00851BEC">
        <w:rPr>
          <w:rFonts w:ascii="Times New Roman" w:hAnsi="Times New Roman" w:cs="Times New Roman"/>
          <w:sz w:val="24"/>
          <w:szCs w:val="24"/>
        </w:rPr>
        <w:t xml:space="preserve">e-mail.......................................... </w:t>
      </w:r>
      <w:r>
        <w:rPr>
          <w:rFonts w:ascii="Times New Roman" w:hAnsi="Times New Roman" w:cs="Times New Roman"/>
          <w:sz w:val="24"/>
          <w:szCs w:val="24"/>
        </w:rPr>
        <w:t>altro ………………………………………………………………...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In qualità di armatore o rappresentante dell’armatore dell’imbarcazione denominata: </w:t>
      </w:r>
      <w:r w:rsidR="00FD489A">
        <w:rPr>
          <w:rFonts w:ascii="Times New Roman" w:hAnsi="Times New Roman" w:cs="Times New Roman"/>
          <w:sz w:val="24"/>
          <w:szCs w:val="24"/>
        </w:rPr>
        <w:t>………………</w:t>
      </w:r>
    </w:p>
    <w:p w:rsid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</w:t>
      </w:r>
      <w:r w:rsidR="00FD489A">
        <w:rPr>
          <w:rFonts w:ascii="Times New Roman" w:hAnsi="Times New Roman" w:cs="Times New Roman"/>
          <w:sz w:val="24"/>
          <w:szCs w:val="24"/>
        </w:rPr>
        <w:t>...............</w:t>
      </w:r>
      <w:r w:rsidR="00851BEC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chiede di iscrivere la propria imbarcazione </w:t>
      </w:r>
      <w:r w:rsidR="00851BEC" w:rsidRPr="00851BEC">
        <w:rPr>
          <w:rFonts w:ascii="Times New Roman" w:hAnsi="Times New Roman" w:cs="Times New Roman"/>
          <w:sz w:val="24"/>
          <w:szCs w:val="24"/>
        </w:rPr>
        <w:t>“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Raduno Vele Latine Sciacca Terme – </w:t>
      </w:r>
      <w:r w:rsidR="007A5321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° Trofe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o </w:t>
      </w:r>
      <w:r w:rsidR="007A5321">
        <w:rPr>
          <w:rFonts w:ascii="Times New Roman" w:hAnsi="Times New Roman" w:cs="Times New Roman"/>
          <w:b/>
          <w:bCs/>
          <w:i/>
          <w:sz w:val="24"/>
        </w:rPr>
        <w:t>“</w:t>
      </w:r>
      <w:r w:rsidR="00851BEC">
        <w:rPr>
          <w:rFonts w:ascii="Times New Roman" w:hAnsi="Times New Roman" w:cs="Times New Roman"/>
          <w:b/>
          <w:bCs/>
          <w:i/>
          <w:sz w:val="24"/>
        </w:rPr>
        <w:t xml:space="preserve">Pisci </w:t>
      </w:r>
      <w:r w:rsidR="00851BEC" w:rsidRPr="00851BEC">
        <w:rPr>
          <w:rFonts w:ascii="Times New Roman" w:hAnsi="Times New Roman" w:cs="Times New Roman"/>
          <w:b/>
          <w:bCs/>
          <w:i/>
          <w:sz w:val="24"/>
          <w:szCs w:val="24"/>
        </w:rPr>
        <w:t>Re</w:t>
      </w:r>
      <w:r w:rsidR="007A5321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851BEC">
        <w:rPr>
          <w:rFonts w:ascii="Times New Roman" w:hAnsi="Times New Roman" w:cs="Times New Roman"/>
          <w:bCs/>
          <w:sz w:val="24"/>
          <w:szCs w:val="24"/>
        </w:rPr>
        <w:t xml:space="preserve">  che si terrà a</w:t>
      </w:r>
      <w:r w:rsidR="00DE6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Sciacca </w:t>
      </w:r>
      <w:r w:rsidR="00DE6ECF">
        <w:rPr>
          <w:rFonts w:ascii="Times New Roman" w:hAnsi="Times New Roman" w:cs="Times New Roman"/>
          <w:sz w:val="24"/>
          <w:szCs w:val="24"/>
        </w:rPr>
        <w:t xml:space="preserve">(Ag) </w:t>
      </w:r>
      <w:r w:rsidR="007A5321">
        <w:rPr>
          <w:rFonts w:ascii="Times New Roman" w:hAnsi="Times New Roman" w:cs="Times New Roman"/>
          <w:sz w:val="24"/>
          <w:szCs w:val="24"/>
        </w:rPr>
        <w:t>i giorni 21</w:t>
      </w:r>
      <w:r w:rsidR="008B454C">
        <w:rPr>
          <w:rFonts w:ascii="Times New Roman" w:hAnsi="Times New Roman" w:cs="Times New Roman"/>
          <w:sz w:val="24"/>
          <w:szCs w:val="24"/>
        </w:rPr>
        <w:t xml:space="preserve">, </w:t>
      </w:r>
      <w:r w:rsidR="00851BEC" w:rsidRPr="00851BEC">
        <w:rPr>
          <w:rFonts w:ascii="Times New Roman" w:hAnsi="Times New Roman" w:cs="Times New Roman"/>
          <w:sz w:val="24"/>
          <w:szCs w:val="24"/>
        </w:rPr>
        <w:t>2</w:t>
      </w:r>
      <w:r w:rsidR="007A5321">
        <w:rPr>
          <w:rFonts w:ascii="Times New Roman" w:hAnsi="Times New Roman" w:cs="Times New Roman"/>
          <w:sz w:val="24"/>
          <w:szCs w:val="24"/>
        </w:rPr>
        <w:t>2</w:t>
      </w:r>
      <w:r w:rsidR="008B454C">
        <w:rPr>
          <w:rFonts w:ascii="Times New Roman" w:hAnsi="Times New Roman" w:cs="Times New Roman"/>
          <w:sz w:val="24"/>
          <w:szCs w:val="24"/>
        </w:rPr>
        <w:t xml:space="preserve"> e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2</w:t>
      </w:r>
      <w:r w:rsidR="007A5321">
        <w:rPr>
          <w:rFonts w:ascii="Times New Roman" w:hAnsi="Times New Roman" w:cs="Times New Roman"/>
          <w:sz w:val="24"/>
          <w:szCs w:val="24"/>
        </w:rPr>
        <w:t>3</w:t>
      </w:r>
      <w:r w:rsidR="00851BEC" w:rsidRPr="00851BEC">
        <w:rPr>
          <w:rFonts w:ascii="Times New Roman" w:hAnsi="Times New Roman" w:cs="Times New Roman"/>
          <w:sz w:val="24"/>
          <w:szCs w:val="24"/>
        </w:rPr>
        <w:t xml:space="preserve"> giugno 201</w:t>
      </w:r>
      <w:r w:rsidR="007A5321">
        <w:rPr>
          <w:rFonts w:ascii="Times New Roman" w:hAnsi="Times New Roman" w:cs="Times New Roman"/>
          <w:sz w:val="24"/>
          <w:szCs w:val="24"/>
        </w:rPr>
        <w:t>9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e a tale scopo dichiara in modo esplicito di assumere qualsiasi responsabilità: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sulle qualità marine della imbarcazione iscritta, sull’equipaggiamento, sulla rispondenza delle dotazioni di sicurezza alle normative vigenti e sulle capacità di conduzione dell’equipaggio;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- per danni causati a terzi, a se stesso, alla propria imbarcazione e a membri del suo equipaggio, sia </w:t>
      </w:r>
      <w:r w:rsidR="00223F11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a terra che in acqua in conseguenza della partecipazione alla manifestazione in oggetto;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lastRenderedPageBreak/>
        <w:t>- all’uopo dichiara che l’imbarcazione è coperta da assicurazione RC con massimale di 1.</w:t>
      </w:r>
      <w:r w:rsidR="00223F11">
        <w:rPr>
          <w:rFonts w:ascii="Times New Roman" w:hAnsi="Times New Roman" w:cs="Times New Roman"/>
          <w:sz w:val="24"/>
          <w:szCs w:val="24"/>
        </w:rPr>
        <w:t>5</w:t>
      </w:r>
      <w:r w:rsidRPr="00851BEC">
        <w:rPr>
          <w:rFonts w:ascii="Times New Roman" w:hAnsi="Times New Roman" w:cs="Times New Roman"/>
          <w:sz w:val="24"/>
          <w:szCs w:val="24"/>
        </w:rPr>
        <w:t>00.000</w:t>
      </w:r>
      <w:r w:rsidR="00DE6ECF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 xml:space="preserve">€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- in merito alla decisione di partecipare o no e di continuare od interrompere le manifestazioni in acqua, quali le regate, co</w:t>
      </w:r>
      <w:r w:rsidR="00223F11">
        <w:rPr>
          <w:rFonts w:ascii="Times New Roman" w:hAnsi="Times New Roman" w:cs="Times New Roman"/>
          <w:sz w:val="24"/>
          <w:szCs w:val="24"/>
        </w:rPr>
        <w:t>me previsto dal Regolamento World Sailing</w:t>
      </w:r>
      <w:r w:rsidRPr="00851BE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Tutto ciò premesso, dichiara di sollevare da ogni responsabilità in merito gli enti organizzatori e tutti coloro che concorrono alla manifestazione a qualsiasi titolo.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Caratteristiche dell’imbarcazione</w:t>
      </w:r>
      <w:r w:rsidR="00FD489A">
        <w:rPr>
          <w:rFonts w:ascii="Times New Roman" w:hAnsi="Times New Roman" w:cs="Times New Roman"/>
          <w:sz w:val="24"/>
          <w:szCs w:val="24"/>
        </w:rPr>
        <w:t>: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C3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Anno di costruzione.........</w:t>
      </w:r>
      <w:r w:rsidR="00201A1E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Cantiere costruttore.....................</w:t>
      </w:r>
      <w:r w:rsidR="00FD489A">
        <w:rPr>
          <w:rFonts w:ascii="Times New Roman" w:hAnsi="Times New Roman" w:cs="Times New Roman"/>
          <w:sz w:val="24"/>
          <w:szCs w:val="24"/>
        </w:rPr>
        <w:t>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Tipo di scafo: a poppa chiusa (gozzo) 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a poppa a specchio (lancia) </w:t>
      </w:r>
      <w:r w:rsidR="00FD489A">
        <w:rPr>
          <w:rFonts w:ascii="Times New Roman" w:hAnsi="Times New Roman" w:cs="Times New Roman"/>
          <w:sz w:val="24"/>
          <w:szCs w:val="24"/>
        </w:rPr>
        <w:t>…………….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Lunghezza fuori tutto..................................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="00223F11">
        <w:rPr>
          <w:rFonts w:ascii="Times New Roman" w:hAnsi="Times New Roman" w:cs="Times New Roman"/>
          <w:sz w:val="24"/>
          <w:szCs w:val="24"/>
        </w:rPr>
        <w:t>Lunghezza</w:t>
      </w:r>
      <w:r w:rsidR="00E72CDD">
        <w:rPr>
          <w:rFonts w:ascii="Times New Roman" w:hAnsi="Times New Roman" w:cs="Times New Roman"/>
          <w:sz w:val="24"/>
          <w:szCs w:val="24"/>
        </w:rPr>
        <w:t xml:space="preserve"> </w:t>
      </w:r>
      <w:r w:rsidRPr="00851BEC">
        <w:rPr>
          <w:rFonts w:ascii="Times New Roman" w:hAnsi="Times New Roman" w:cs="Times New Roman"/>
          <w:sz w:val="24"/>
          <w:szCs w:val="24"/>
        </w:rPr>
        <w:t>al galleggiamento</w:t>
      </w:r>
      <w:r w:rsidR="00FD489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E72CDD">
        <w:rPr>
          <w:rFonts w:ascii="Times New Roman" w:hAnsi="Times New Roman" w:cs="Times New Roman"/>
          <w:sz w:val="24"/>
          <w:szCs w:val="24"/>
        </w:rPr>
        <w:t>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............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Baglio massimo misurato in coperta</w:t>
      </w:r>
      <w:r w:rsidR="00FD489A">
        <w:rPr>
          <w:rFonts w:ascii="Times New Roman" w:hAnsi="Times New Roman" w:cs="Times New Roman"/>
          <w:sz w:val="24"/>
          <w:szCs w:val="24"/>
        </w:rPr>
        <w:t xml:space="preserve"> ….</w:t>
      </w:r>
      <w:r w:rsidRPr="00851BEC">
        <w:rPr>
          <w:rFonts w:ascii="Times New Roman" w:hAnsi="Times New Roman" w:cs="Times New Roman"/>
          <w:sz w:val="24"/>
          <w:szCs w:val="24"/>
        </w:rPr>
        <w:t>....</w:t>
      </w:r>
      <w:r w:rsidR="00A776C3">
        <w:rPr>
          <w:rFonts w:ascii="Times New Roman" w:hAnsi="Times New Roman" w:cs="Times New Roman"/>
          <w:sz w:val="24"/>
          <w:szCs w:val="24"/>
        </w:rPr>
        <w:t>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  <w:r w:rsidR="00FD489A">
        <w:rPr>
          <w:rFonts w:ascii="Times New Roman" w:hAnsi="Times New Roman" w:cs="Times New Roman"/>
          <w:sz w:val="24"/>
          <w:szCs w:val="24"/>
        </w:rPr>
        <w:t xml:space="preserve"> </w:t>
      </w:r>
      <w:r w:rsidR="00A776C3">
        <w:rPr>
          <w:rFonts w:ascii="Times New Roman" w:hAnsi="Times New Roman" w:cs="Times New Roman"/>
          <w:sz w:val="24"/>
          <w:szCs w:val="24"/>
        </w:rPr>
        <w:tab/>
      </w:r>
      <w:r w:rsidRPr="00851BEC">
        <w:rPr>
          <w:rFonts w:ascii="Times New Roman" w:hAnsi="Times New Roman" w:cs="Times New Roman"/>
          <w:sz w:val="24"/>
          <w:szCs w:val="24"/>
        </w:rPr>
        <w:t>Lunghezza dell’albero ...............</w:t>
      </w:r>
      <w:r w:rsidR="00A776C3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89A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Materiale vele .........................</w:t>
      </w:r>
      <w:r w:rsidR="00201A1E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Vela latina: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</w:t>
      </w:r>
      <w:r w:rsidRPr="00851BEC">
        <w:rPr>
          <w:rFonts w:ascii="Times New Roman" w:hAnsi="Times New Roman" w:cs="Times New Roman"/>
          <w:sz w:val="24"/>
          <w:szCs w:val="24"/>
        </w:rPr>
        <w:t>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 Base 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Fiocco di superficie massima: Altezza (balumina)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 Base 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.........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Superficie velica totale..........</w:t>
      </w:r>
      <w:r w:rsidR="00FD48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Disposizione dei ferzi delle vele: verticali orizzontali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Tipo di motorizzazione entrobordo ed elica: a tre pale</w:t>
      </w:r>
      <w:r w:rsidR="00FD489A">
        <w:rPr>
          <w:rFonts w:ascii="Times New Roman" w:hAnsi="Times New Roman" w:cs="Times New Roman"/>
          <w:sz w:val="24"/>
          <w:szCs w:val="24"/>
        </w:rPr>
        <w:t>……………………</w:t>
      </w:r>
      <w:r w:rsidRPr="00851BEC">
        <w:rPr>
          <w:rFonts w:ascii="Times New Roman" w:hAnsi="Times New Roman" w:cs="Times New Roman"/>
          <w:sz w:val="24"/>
          <w:szCs w:val="24"/>
        </w:rPr>
        <w:t xml:space="preserve"> a due pale</w:t>
      </w:r>
      <w:r w:rsidR="00FD489A">
        <w:rPr>
          <w:rFonts w:ascii="Times New Roman" w:hAnsi="Times New Roman" w:cs="Times New Roman"/>
          <w:sz w:val="24"/>
          <w:szCs w:val="24"/>
        </w:rPr>
        <w:t>……………….</w:t>
      </w:r>
      <w:r w:rsidRPr="0085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Lista equipaggio: </w:t>
      </w:r>
    </w:p>
    <w:p w:rsidR="00DF2A81" w:rsidRPr="00851BEC" w:rsidRDefault="00DF2A81" w:rsidP="00851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 xml:space="preserve"> Nome e cognome N° tessera FIV </w:t>
      </w:r>
    </w:p>
    <w:p w:rsidR="00975704" w:rsidRDefault="00DF2A81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  <w:r w:rsidRPr="00851BE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FD489A" w:rsidRDefault="00FD489A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D0564F" w:rsidRPr="00851BEC" w:rsidRDefault="00D0564F" w:rsidP="00375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D0564F" w:rsidRPr="00851BEC" w:rsidSect="0097570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C1" w:rsidRDefault="00E844C1" w:rsidP="004E2A31">
      <w:pPr>
        <w:spacing w:after="0" w:line="240" w:lineRule="auto"/>
      </w:pPr>
      <w:r>
        <w:separator/>
      </w:r>
    </w:p>
  </w:endnote>
  <w:endnote w:type="continuationSeparator" w:id="0">
    <w:p w:rsidR="00E844C1" w:rsidRDefault="00E844C1" w:rsidP="004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285948"/>
      <w:docPartObj>
        <w:docPartGallery w:val="Page Numbers (Bottom of Page)"/>
        <w:docPartUnique/>
      </w:docPartObj>
    </w:sdtPr>
    <w:sdtEndPr/>
    <w:sdtContent>
      <w:p w:rsidR="004E2A31" w:rsidRDefault="006F19E8">
        <w:pPr>
          <w:pStyle w:val="Pidipagina"/>
          <w:jc w:val="right"/>
        </w:pPr>
        <w:r>
          <w:fldChar w:fldCharType="begin"/>
        </w:r>
        <w:r w:rsidR="004E2A31">
          <w:instrText>PAGE   \* MERGEFORMAT</w:instrText>
        </w:r>
        <w:r>
          <w:fldChar w:fldCharType="separate"/>
        </w:r>
        <w:r w:rsidR="000360BB">
          <w:rPr>
            <w:noProof/>
          </w:rPr>
          <w:t>2</w:t>
        </w:r>
        <w:r>
          <w:fldChar w:fldCharType="end"/>
        </w:r>
      </w:p>
    </w:sdtContent>
  </w:sdt>
  <w:p w:rsidR="004E2A31" w:rsidRDefault="004E2A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C1" w:rsidRDefault="00E844C1" w:rsidP="004E2A31">
      <w:pPr>
        <w:spacing w:after="0" w:line="240" w:lineRule="auto"/>
      </w:pPr>
      <w:r>
        <w:separator/>
      </w:r>
    </w:p>
  </w:footnote>
  <w:footnote w:type="continuationSeparator" w:id="0">
    <w:p w:rsidR="00E844C1" w:rsidRDefault="00E844C1" w:rsidP="004E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81"/>
    <w:rsid w:val="000360BB"/>
    <w:rsid w:val="0006089A"/>
    <w:rsid w:val="00072639"/>
    <w:rsid w:val="000E6556"/>
    <w:rsid w:val="001347E8"/>
    <w:rsid w:val="00197CE5"/>
    <w:rsid w:val="00201A1E"/>
    <w:rsid w:val="00223F11"/>
    <w:rsid w:val="002613FC"/>
    <w:rsid w:val="002E6BA3"/>
    <w:rsid w:val="00372DB6"/>
    <w:rsid w:val="00375493"/>
    <w:rsid w:val="003832EA"/>
    <w:rsid w:val="003860AF"/>
    <w:rsid w:val="003C6D13"/>
    <w:rsid w:val="003E75B2"/>
    <w:rsid w:val="004D7DDB"/>
    <w:rsid w:val="004E2A31"/>
    <w:rsid w:val="00550852"/>
    <w:rsid w:val="005548EF"/>
    <w:rsid w:val="005812D6"/>
    <w:rsid w:val="006056F6"/>
    <w:rsid w:val="006321F0"/>
    <w:rsid w:val="006F19E8"/>
    <w:rsid w:val="00715D4D"/>
    <w:rsid w:val="007750AF"/>
    <w:rsid w:val="00783252"/>
    <w:rsid w:val="007A5321"/>
    <w:rsid w:val="007F40C2"/>
    <w:rsid w:val="00851BEC"/>
    <w:rsid w:val="008B454C"/>
    <w:rsid w:val="008D5C17"/>
    <w:rsid w:val="008F0696"/>
    <w:rsid w:val="009277FC"/>
    <w:rsid w:val="00975704"/>
    <w:rsid w:val="009E495F"/>
    <w:rsid w:val="00A659C9"/>
    <w:rsid w:val="00A776C3"/>
    <w:rsid w:val="00AC5F94"/>
    <w:rsid w:val="00CB28B8"/>
    <w:rsid w:val="00D05416"/>
    <w:rsid w:val="00D0564F"/>
    <w:rsid w:val="00DE6ECF"/>
    <w:rsid w:val="00DF1746"/>
    <w:rsid w:val="00DF2A81"/>
    <w:rsid w:val="00E72CDD"/>
    <w:rsid w:val="00E844C1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BD1"/>
  <w15:docId w15:val="{2DFD7976-79B8-4E0E-8099-ABB2A3A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9E8"/>
  </w:style>
  <w:style w:type="paragraph" w:styleId="Titolo1">
    <w:name w:val="heading 1"/>
    <w:basedOn w:val="Normale"/>
    <w:next w:val="Normale"/>
    <w:link w:val="Titolo1Carattere"/>
    <w:uiPriority w:val="9"/>
    <w:qFormat/>
    <w:rsid w:val="005548E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8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851BEC"/>
    <w:pPr>
      <w:spacing w:after="0" w:line="240" w:lineRule="auto"/>
      <w:ind w:left="1410" w:hanging="1410"/>
    </w:pPr>
    <w:rPr>
      <w:rFonts w:ascii="Arial" w:eastAsia="Times New Roman" w:hAnsi="Arial" w:cs="Arial"/>
      <w:szCs w:val="24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51BEC"/>
    <w:rPr>
      <w:rFonts w:ascii="Arial" w:eastAsia="Times New Roman" w:hAnsi="Arial" w:cs="Arial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A31"/>
  </w:style>
  <w:style w:type="paragraph" w:styleId="Pidipagina">
    <w:name w:val="footer"/>
    <w:basedOn w:val="Normale"/>
    <w:link w:val="PidipaginaCarattere"/>
    <w:uiPriority w:val="99"/>
    <w:unhideWhenUsed/>
    <w:rsid w:val="004E2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A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D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3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hangloosebeach.it/corso-allievi-istruttori-f-i-v-kitesurf-derive-e-tavole-a-vela/&amp;rct=j&amp;frm=1&amp;q=&amp;esrc=s&amp;sa=U&amp;ei=bwSJVZzPIYKtUa7ytegL&amp;ved=0CBYQ9QEwAA&amp;usg=AFQjCNHHkuA0HnHO_wvHaa9XNcnaGwEsH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pccity</dc:creator>
  <cp:lastModifiedBy>Utente Windows</cp:lastModifiedBy>
  <cp:revision>2</cp:revision>
  <cp:lastPrinted>2019-05-17T05:36:00Z</cp:lastPrinted>
  <dcterms:created xsi:type="dcterms:W3CDTF">2019-05-17T05:36:00Z</dcterms:created>
  <dcterms:modified xsi:type="dcterms:W3CDTF">2019-05-17T05:36:00Z</dcterms:modified>
</cp:coreProperties>
</file>